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2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VOCAL ARTS DC 2023-2024 SUBSCRIPTION ORDER FORM</w:t>
      </w:r>
    </w:p>
    <w:p w14:paraId="00000002" w14:textId="76E38788" w:rsidR="001A2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Postmark deadline to keep your seats:  June </w:t>
      </w:r>
      <w:r w:rsidR="00EB1455">
        <w:rPr>
          <w:rFonts w:ascii="Times New Roman" w:eastAsia="Times New Roman" w:hAnsi="Times New Roman" w:cs="Times New Roman"/>
          <w:sz w:val="24"/>
          <w:szCs w:val="24"/>
        </w:rPr>
        <w:t>1</w:t>
      </w:r>
      <w:r>
        <w:rPr>
          <w:rFonts w:ascii="Times New Roman" w:eastAsia="Times New Roman" w:hAnsi="Times New Roman" w:cs="Times New Roman"/>
          <w:sz w:val="24"/>
          <w:szCs w:val="24"/>
        </w:rPr>
        <w:t>, 2023</w:t>
      </w:r>
    </w:p>
    <w:p w14:paraId="00000003" w14:textId="77777777" w:rsidR="001A2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FULL SUBSCRIPTIONS:</w:t>
      </w:r>
    </w:p>
    <w:p w14:paraId="00000004" w14:textId="77777777" w:rsidR="001A26A7" w:rsidRDefault="00000000">
      <w:pPr>
        <w:rPr>
          <w:rFonts w:ascii="Times New Roman" w:eastAsia="Times New Roman" w:hAnsi="Times New Roman" w:cs="Times New Roman"/>
          <w:sz w:val="24"/>
          <w:szCs w:val="24"/>
        </w:rPr>
      </w:pPr>
      <w:r>
        <w:rPr>
          <w:b/>
          <w:sz w:val="32"/>
          <w:szCs w:val="32"/>
        </w:rPr>
        <w:t>□</w:t>
      </w:r>
      <w:r>
        <w:rPr>
          <w:rFonts w:ascii="Times New Roman" w:eastAsia="Times New Roman" w:hAnsi="Times New Roman" w:cs="Times New Roman"/>
          <w:sz w:val="24"/>
          <w:szCs w:val="24"/>
        </w:rPr>
        <w:t>Please send me _____ full subscriptions @ $240.00</w:t>
      </w:r>
    </w:p>
    <w:p w14:paraId="00000005" w14:textId="77777777" w:rsidR="001A26A7" w:rsidRDefault="00000000">
      <w:pPr>
        <w:ind w:left="1440" w:hanging="720"/>
        <w:rPr>
          <w:rFonts w:ascii="Times New Roman" w:eastAsia="Times New Roman" w:hAnsi="Times New Roman" w:cs="Times New Roman"/>
          <w:sz w:val="24"/>
          <w:szCs w:val="24"/>
        </w:rPr>
      </w:pPr>
      <w:r>
        <w:rPr>
          <w:b/>
          <w:sz w:val="32"/>
          <w:szCs w:val="32"/>
        </w:rPr>
        <w:t>□</w:t>
      </w:r>
      <w:r>
        <w:rPr>
          <w:b/>
          <w:sz w:val="32"/>
          <w:szCs w:val="32"/>
        </w:rPr>
        <w:tab/>
      </w:r>
      <w:r>
        <w:rPr>
          <w:rFonts w:ascii="Times New Roman" w:eastAsia="Times New Roman" w:hAnsi="Times New Roman" w:cs="Times New Roman"/>
          <w:sz w:val="24"/>
          <w:szCs w:val="24"/>
        </w:rPr>
        <w:t>Please renew my current seats</w:t>
      </w:r>
    </w:p>
    <w:p w14:paraId="00000006" w14:textId="77777777" w:rsidR="001A26A7" w:rsidRDefault="00000000">
      <w:pPr>
        <w:ind w:left="1440" w:hanging="720"/>
        <w:rPr>
          <w:rFonts w:ascii="Times New Roman" w:eastAsia="Times New Roman" w:hAnsi="Times New Roman" w:cs="Times New Roman"/>
          <w:sz w:val="24"/>
          <w:szCs w:val="24"/>
        </w:rPr>
      </w:pPr>
      <w:r>
        <w:rPr>
          <w:b/>
          <w:sz w:val="32"/>
          <w:szCs w:val="32"/>
        </w:rPr>
        <w:t>□</w:t>
      </w:r>
      <w:r>
        <w:rPr>
          <w:b/>
          <w:sz w:val="32"/>
          <w:szCs w:val="32"/>
        </w:rPr>
        <w:tab/>
      </w:r>
      <w:r>
        <w:rPr>
          <w:rFonts w:ascii="Times New Roman" w:eastAsia="Times New Roman" w:hAnsi="Times New Roman" w:cs="Times New Roman"/>
          <w:sz w:val="24"/>
          <w:szCs w:val="24"/>
        </w:rPr>
        <w:t xml:space="preserve">Please change my seats if possible (please call us at 202-669-1463, or email     </w:t>
      </w:r>
      <w:hyperlink r:id="rId5">
        <w:r>
          <w:rPr>
            <w:rFonts w:ascii="Times New Roman" w:eastAsia="Times New Roman" w:hAnsi="Times New Roman" w:cs="Times New Roman"/>
            <w:color w:val="0000FF"/>
            <w:sz w:val="24"/>
            <w:szCs w:val="24"/>
            <w:u w:val="single"/>
          </w:rPr>
          <w:t>info@vocalartsdc.org</w:t>
        </w:r>
      </w:hyperlink>
      <w:r>
        <w:rPr>
          <w:rFonts w:ascii="Times New Roman" w:eastAsia="Times New Roman" w:hAnsi="Times New Roman" w:cs="Times New Roman"/>
          <w:sz w:val="24"/>
          <w:szCs w:val="24"/>
        </w:rPr>
        <w:t>)</w:t>
      </w:r>
    </w:p>
    <w:p w14:paraId="00000007" w14:textId="77777777" w:rsidR="001A2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b/>
          <w:sz w:val="32"/>
          <w:szCs w:val="32"/>
        </w:rPr>
        <w:t>□</w:t>
      </w:r>
      <w:r>
        <w:rPr>
          <w:b/>
          <w:sz w:val="32"/>
          <w:szCs w:val="32"/>
        </w:rPr>
        <w:tab/>
      </w:r>
      <w:r>
        <w:rPr>
          <w:rFonts w:ascii="Times New Roman" w:eastAsia="Times New Roman" w:hAnsi="Times New Roman" w:cs="Times New Roman"/>
          <w:sz w:val="24"/>
          <w:szCs w:val="24"/>
        </w:rPr>
        <w:t>New full subscriber</w:t>
      </w:r>
    </w:p>
    <w:p w14:paraId="00000008" w14:textId="77777777" w:rsidR="001A2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b/>
          <w:sz w:val="32"/>
          <w:szCs w:val="32"/>
        </w:rPr>
        <w:t>□</w:t>
      </w:r>
      <w:r>
        <w:rPr>
          <w:b/>
          <w:sz w:val="32"/>
          <w:szCs w:val="32"/>
        </w:rPr>
        <w:tab/>
      </w:r>
      <w:r>
        <w:rPr>
          <w:rFonts w:ascii="Times New Roman" w:eastAsia="Times New Roman" w:hAnsi="Times New Roman" w:cs="Times New Roman"/>
          <w:sz w:val="24"/>
          <w:szCs w:val="24"/>
        </w:rPr>
        <w:t>Please add any extra single tickets below @ $40 each</w:t>
      </w:r>
    </w:p>
    <w:p w14:paraId="00000009" w14:textId="77777777" w:rsidR="001A26A7" w:rsidRDefault="00000000">
      <w:pPr>
        <w:ind w:left="720" w:hanging="720"/>
        <w:rPr>
          <w:rFonts w:ascii="Times New Roman" w:eastAsia="Times New Roman" w:hAnsi="Times New Roman" w:cs="Times New Roman"/>
          <w:sz w:val="24"/>
          <w:szCs w:val="24"/>
        </w:rPr>
      </w:pPr>
      <w:r>
        <w:rPr>
          <w:b/>
          <w:sz w:val="32"/>
          <w:szCs w:val="32"/>
        </w:rPr>
        <w:t>□</w:t>
      </w:r>
      <w:r>
        <w:rPr>
          <w:b/>
          <w:sz w:val="32"/>
          <w:szCs w:val="32"/>
        </w:rPr>
        <w:tab/>
      </w:r>
      <w:r>
        <w:rPr>
          <w:rFonts w:ascii="Times New Roman" w:eastAsia="Times New Roman" w:hAnsi="Times New Roman" w:cs="Times New Roman"/>
          <w:sz w:val="24"/>
          <w:szCs w:val="24"/>
        </w:rPr>
        <w:t>Please renew my mini-subscription.  I have requested my three or more recitals in the form below @ $45 each.</w:t>
      </w:r>
    </w:p>
    <w:p w14:paraId="0000000A" w14:textId="77777777" w:rsidR="001A26A7" w:rsidRDefault="00000000">
      <w:pPr>
        <w:rPr>
          <w:rFonts w:ascii="Times New Roman" w:eastAsia="Times New Roman" w:hAnsi="Times New Roman" w:cs="Times New Roman"/>
          <w:sz w:val="24"/>
          <w:szCs w:val="24"/>
        </w:rPr>
      </w:pPr>
      <w:r>
        <w:rPr>
          <w:b/>
          <w:sz w:val="32"/>
          <w:szCs w:val="32"/>
        </w:rPr>
        <w:t>□</w:t>
      </w:r>
      <w:r>
        <w:rPr>
          <w:b/>
          <w:sz w:val="32"/>
          <w:szCs w:val="32"/>
        </w:rPr>
        <w:tab/>
      </w:r>
      <w:r>
        <w:rPr>
          <w:rFonts w:ascii="Times New Roman" w:eastAsia="Times New Roman" w:hAnsi="Times New Roman" w:cs="Times New Roman"/>
          <w:sz w:val="24"/>
          <w:szCs w:val="24"/>
        </w:rPr>
        <w:t>I am a new mini-subscriber to VADC, and have chosen my three or more recitals below @ $45 each.</w:t>
      </w:r>
    </w:p>
    <w:p w14:paraId="0000000B" w14:textId="77777777" w:rsidR="001A26A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Concert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#Seats</w:t>
      </w:r>
      <w:r>
        <w:rPr>
          <w:rFonts w:ascii="Times New Roman" w:eastAsia="Times New Roman" w:hAnsi="Times New Roman" w:cs="Times New Roman"/>
          <w:b/>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Price</w:t>
      </w:r>
      <w:r>
        <w:rPr>
          <w:rFonts w:ascii="Times New Roman" w:eastAsia="Times New Roman" w:hAnsi="Times New Roman" w:cs="Times New Roman"/>
          <w:b/>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Total</w:t>
      </w:r>
    </w:p>
    <w:p w14:paraId="0000000C" w14:textId="77777777" w:rsidR="001A2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COSTANZO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$40.00 (full); $45.00 (mini)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w:t>
      </w:r>
    </w:p>
    <w:p w14:paraId="0000000D" w14:textId="77777777" w:rsidR="001A2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HOSKINS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$40.00</w:t>
      </w:r>
      <w:r>
        <w:rPr>
          <w:rFonts w:ascii="Times New Roman" w:eastAsia="Times New Roman" w:hAnsi="Times New Roman" w:cs="Times New Roman"/>
          <w:sz w:val="24"/>
          <w:szCs w:val="24"/>
        </w:rPr>
        <w:tab/>
        <w:t>(full); $45.00 (mini)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w:t>
      </w:r>
    </w:p>
    <w:p w14:paraId="0000000E" w14:textId="77777777" w:rsidR="001A2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DAVIS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$40.00</w:t>
      </w:r>
      <w:r>
        <w:rPr>
          <w:rFonts w:ascii="Times New Roman" w:eastAsia="Times New Roman" w:hAnsi="Times New Roman" w:cs="Times New Roman"/>
          <w:sz w:val="24"/>
          <w:szCs w:val="24"/>
        </w:rPr>
        <w:tab/>
        <w:t>(full); $45.00 (mini)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w:t>
      </w:r>
    </w:p>
    <w:p w14:paraId="0000000F" w14:textId="77777777" w:rsidR="001A2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THOMAS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$40.00 (full); $45.00 (mini)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w:t>
      </w:r>
    </w:p>
    <w:p w14:paraId="00000010" w14:textId="77777777" w:rsidR="001A2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$40.00 (full); $45.00 (mini)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w:t>
      </w:r>
    </w:p>
    <w:p w14:paraId="00000011" w14:textId="77777777" w:rsidR="001A26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MORLEY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$40.00 (full); $45.00 (mini)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w:t>
      </w:r>
    </w:p>
    <w:p w14:paraId="00000012"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3"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consider a tax-deductible donation to Vocal Arts DC:</w:t>
      </w:r>
    </w:p>
    <w:p w14:paraId="00000014"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5"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Contribution to Annual Fund (</w:t>
      </w:r>
      <w:r>
        <w:rPr>
          <w:rFonts w:ascii="Times New Roman" w:eastAsia="Times New Roman" w:hAnsi="Times New Roman" w:cs="Times New Roman"/>
          <w:i/>
          <w:color w:val="000000"/>
          <w:sz w:val="24"/>
          <w:szCs w:val="24"/>
        </w:rPr>
        <w:t>see reverse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6"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Contribution to Gerald Perman Fund for Emerging Artists (</w:t>
      </w:r>
      <w:r>
        <w:rPr>
          <w:rFonts w:ascii="Times New Roman" w:eastAsia="Times New Roman" w:hAnsi="Times New Roman" w:cs="Times New Roman"/>
          <w:i/>
          <w:color w:val="000000"/>
          <w:sz w:val="24"/>
          <w:szCs w:val="24"/>
        </w:rPr>
        <w:t>see reverse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w:t>
      </w:r>
    </w:p>
    <w:p w14:paraId="00000017"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8"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Contribution to Vocal Arts DC New Works Fund (</w:t>
      </w:r>
      <w:r>
        <w:rPr>
          <w:rFonts w:ascii="Times New Roman" w:eastAsia="Times New Roman" w:hAnsi="Times New Roman" w:cs="Times New Roman"/>
          <w:i/>
          <w:color w:val="000000"/>
          <w:sz w:val="24"/>
          <w:szCs w:val="24"/>
        </w:rPr>
        <w:t>see reverse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w:t>
      </w:r>
    </w:p>
    <w:p w14:paraId="00000019"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A"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PAY THIS AMOUNT: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TOTAL*:</w:t>
      </w:r>
      <w:r>
        <w:rPr>
          <w:rFonts w:ascii="Times New Roman" w:eastAsia="Times New Roman" w:hAnsi="Times New Roman" w:cs="Times New Roman"/>
          <w:color w:val="000000"/>
          <w:sz w:val="24"/>
          <w:szCs w:val="24"/>
        </w:rPr>
        <w:tab/>
        <w:t>____________</w:t>
      </w:r>
    </w:p>
    <w:p w14:paraId="0000001B"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C"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DONOR TO VOCAL ARTS DC, PLEASE LIST ME/US IN PRINTED PROGRAMS AS:</w:t>
      </w:r>
    </w:p>
    <w:p w14:paraId="0000001D"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E"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w:t>
      </w:r>
    </w:p>
    <w:p w14:paraId="0000001F"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0"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PAY BY CREDIT CARD: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1"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2"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Please charge my:</w:t>
      </w:r>
      <w:r>
        <w:rPr>
          <w:rFonts w:ascii="Times New Roman" w:eastAsia="Times New Roman" w:hAnsi="Times New Roman" w:cs="Times New Roman"/>
          <w:color w:val="000000"/>
          <w:sz w:val="24"/>
          <w:szCs w:val="24"/>
        </w:rPr>
        <w:tab/>
      </w:r>
      <w:r>
        <w:rPr>
          <w:b/>
          <w:color w:val="000000"/>
          <w:sz w:val="32"/>
          <w:szCs w:val="32"/>
        </w:rPr>
        <w:t>□</w:t>
      </w:r>
      <w:r>
        <w:rPr>
          <w:rFonts w:ascii="Times New Roman" w:eastAsia="Times New Roman" w:hAnsi="Times New Roman" w:cs="Times New Roman"/>
          <w:color w:val="000000"/>
          <w:sz w:val="24"/>
          <w:szCs w:val="24"/>
        </w:rPr>
        <w:t>Visa</w:t>
      </w:r>
      <w:r>
        <w:rPr>
          <w:b/>
          <w:color w:val="000000"/>
          <w:sz w:val="32"/>
          <w:szCs w:val="32"/>
        </w:rPr>
        <w:tab/>
      </w:r>
      <w:r>
        <w:rPr>
          <w:b/>
          <w:color w:val="000000"/>
          <w:sz w:val="32"/>
          <w:szCs w:val="32"/>
        </w:rPr>
        <w:tab/>
        <w:t>□</w:t>
      </w:r>
      <w:r>
        <w:rPr>
          <w:rFonts w:ascii="Times New Roman" w:eastAsia="Times New Roman" w:hAnsi="Times New Roman" w:cs="Times New Roman"/>
          <w:color w:val="000000"/>
          <w:sz w:val="24"/>
          <w:szCs w:val="24"/>
        </w:rPr>
        <w:t>MasterCard</w:t>
      </w:r>
      <w:r>
        <w:rPr>
          <w:b/>
          <w:color w:val="000000"/>
          <w:sz w:val="32"/>
          <w:szCs w:val="32"/>
        </w:rPr>
        <w:tab/>
        <w:t>□</w:t>
      </w:r>
      <w:r>
        <w:rPr>
          <w:rFonts w:ascii="Times New Roman" w:eastAsia="Times New Roman" w:hAnsi="Times New Roman" w:cs="Times New Roman"/>
          <w:color w:val="000000"/>
          <w:sz w:val="24"/>
          <w:szCs w:val="24"/>
        </w:rPr>
        <w:t xml:space="preserve">American Express  </w:t>
      </w:r>
    </w:p>
    <w:p w14:paraId="00000023"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4"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w:t>
      </w:r>
    </w:p>
    <w:p w14:paraId="00000025"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 Card Number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Exp. 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Verification Code</w:t>
      </w:r>
    </w:p>
    <w:p w14:paraId="00000026"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(Visa/MC last 3 digits on the back; AmEx 4 digits on the right front)</w:t>
      </w:r>
    </w:p>
    <w:p w14:paraId="00000027"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8" w14:textId="77777777" w:rsidR="001A26A7" w:rsidRDefault="001A26A7">
      <w:pPr>
        <w:pBdr>
          <w:top w:val="nil"/>
          <w:left w:val="nil"/>
          <w:bottom w:val="single" w:sz="12" w:space="1" w:color="000000"/>
          <w:right w:val="nil"/>
          <w:between w:val="nil"/>
        </w:pBdr>
        <w:spacing w:after="0" w:line="240" w:lineRule="auto"/>
        <w:rPr>
          <w:rFonts w:ascii="Times New Roman" w:eastAsia="Times New Roman" w:hAnsi="Times New Roman" w:cs="Times New Roman"/>
          <w:color w:val="000000"/>
          <w:sz w:val="24"/>
          <w:szCs w:val="24"/>
        </w:rPr>
      </w:pPr>
    </w:p>
    <w:p w14:paraId="00000029"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(as shown on your credit card)</w:t>
      </w:r>
    </w:p>
    <w:p w14:paraId="0000002A" w14:textId="77777777" w:rsidR="001A26A7" w:rsidRDefault="001A26A7">
      <w:pPr>
        <w:pBdr>
          <w:top w:val="nil"/>
          <w:left w:val="nil"/>
          <w:bottom w:val="single" w:sz="12" w:space="1" w:color="000000"/>
          <w:right w:val="nil"/>
          <w:between w:val="nil"/>
        </w:pBdr>
        <w:spacing w:after="0" w:line="240" w:lineRule="auto"/>
        <w:rPr>
          <w:rFonts w:ascii="Times New Roman" w:eastAsia="Times New Roman" w:hAnsi="Times New Roman" w:cs="Times New Roman"/>
          <w:color w:val="000000"/>
          <w:sz w:val="24"/>
          <w:szCs w:val="24"/>
        </w:rPr>
      </w:pPr>
    </w:p>
    <w:p w14:paraId="0000002B"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p>
    <w:p w14:paraId="0000002C"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D" w14:textId="77777777" w:rsidR="001A26A7" w:rsidRDefault="00000000">
      <w:pPr>
        <w:pBdr>
          <w:top w:val="single" w:sz="12" w:space="1" w:color="000000"/>
          <w:left w:val="nil"/>
          <w:bottom w:val="single" w:sz="12" w:space="1" w:color="000000"/>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Zip Code</w:t>
      </w:r>
    </w:p>
    <w:p w14:paraId="0000002E" w14:textId="77777777" w:rsidR="001A26A7" w:rsidRDefault="001A26A7">
      <w:pPr>
        <w:pBdr>
          <w:top w:val="single" w:sz="12" w:space="1" w:color="000000"/>
          <w:left w:val="nil"/>
          <w:bottom w:val="single" w:sz="12" w:space="1" w:color="000000"/>
          <w:right w:val="nil"/>
          <w:between w:val="nil"/>
        </w:pBdr>
        <w:spacing w:after="0" w:line="240" w:lineRule="auto"/>
        <w:rPr>
          <w:rFonts w:ascii="Times New Roman" w:eastAsia="Times New Roman" w:hAnsi="Times New Roman" w:cs="Times New Roman"/>
          <w:color w:val="000000"/>
          <w:sz w:val="24"/>
          <w:szCs w:val="24"/>
        </w:rPr>
      </w:pPr>
    </w:p>
    <w:p w14:paraId="0000002F"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Daytime Phone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Evening Phone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Email </w:t>
      </w:r>
    </w:p>
    <w:p w14:paraId="00000030"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1"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checks payable to Vocal Arts DC and mail to: Vocal Arts DC, PO Box 42423, Washington, DC  20015</w:t>
      </w:r>
    </w:p>
    <w:p w14:paraId="00000032"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3"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REVERSE PAGE OF FORM BEGINS HERE:</w:t>
      </w:r>
    </w:p>
    <w:p w14:paraId="00000034"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PLEASE CONSIDER A DONATION TO VOCAL ARTS DC </w:t>
      </w:r>
    </w:p>
    <w:p w14:paraId="00000036"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7"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nearly 35 years, Vocal Arts DC has consistently brought you the world’s greatest singers in recital. </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 xml:space="preserve">oday, we stand as the only organization in North America dedicated exclusively to the presentation of classical song. Please help guarantee our future with a gift to Vocal Arts DC along with your subscription.  Giving has its rewards: from advance receipt of program materials, including background notes, texts and translations, to invitations to post-performance dinners with our artists and limited-capacity special events, Vocal Arts DC offers a range of benefits to our donors. Visit our website at </w:t>
      </w:r>
      <w:hyperlink r:id="rId6">
        <w:r>
          <w:rPr>
            <w:rFonts w:ascii="Times New Roman" w:eastAsia="Times New Roman" w:hAnsi="Times New Roman" w:cs="Times New Roman"/>
            <w:color w:val="0000FF"/>
            <w:sz w:val="24"/>
            <w:szCs w:val="24"/>
            <w:u w:val="single"/>
          </w:rPr>
          <w:t>www.VocalArtsDC.org</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00"/>
          <w:sz w:val="24"/>
          <w:szCs w:val="24"/>
        </w:rPr>
        <w:t>and click on “Donate” at the top of the screen” to learn more about the benefits available to you.</w:t>
      </w:r>
    </w:p>
    <w:p w14:paraId="00000038"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9"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Vocal Arts DC is a 501(c)3 charitable organization, dedicated to the promotion of the song recital. Ticket sales cover</w:t>
      </w:r>
      <w:r>
        <w:rPr>
          <w:rFonts w:ascii="Times New Roman" w:eastAsia="Times New Roman" w:hAnsi="Times New Roman" w:cs="Times New Roman"/>
          <w:sz w:val="24"/>
          <w:szCs w:val="24"/>
        </w:rPr>
        <w:t xml:space="preserve"> a relatively minor portion of our presentations.</w:t>
      </w:r>
      <w:r>
        <w:rPr>
          <w:rFonts w:ascii="Times New Roman" w:eastAsia="Times New Roman" w:hAnsi="Times New Roman" w:cs="Times New Roman"/>
          <w:color w:val="000000"/>
          <w:sz w:val="24"/>
          <w:szCs w:val="24"/>
        </w:rPr>
        <w:t xml:space="preserve"> Your generosity makes these recitals and our educational activities possible.</w:t>
      </w:r>
    </w:p>
    <w:p w14:paraId="0000003A"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B" w14:textId="77777777" w:rsidR="001A26A7"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ANNUAL FUND</w:t>
      </w:r>
    </w:p>
    <w:p w14:paraId="0000003C"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D"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operating support through Annual Fund contributions is one of the major sources of funding for our initiatives. Ticket sales cover only about 1/3 of our budget.</w:t>
      </w:r>
    </w:p>
    <w:p w14:paraId="0000003E"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F"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Please add your donation to Vocal Arts DC on the reverse side of this form on the appropriate line.</w:t>
      </w:r>
    </w:p>
    <w:p w14:paraId="00000040"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1"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2" w14:textId="77777777" w:rsidR="001A26A7"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THE GERALD PERMAN FUND FOR EMERGING ARTISTS</w:t>
      </w:r>
    </w:p>
    <w:p w14:paraId="00000043"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4"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the occasion of the 90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birthday in 2013 of Gerald Perman, our esteemed founder (1923-2015), Vocal Arts DC established the Gerald Perman Fund for Emerging Artists.  The Gerald Perman Fund pays tribute to his longstanding dedication to the promotion and presentation of performances by some of the world’s finest vocalists during the earliest stages of their illustrious careers.  Each season, resources from the Gerald Perman Fund help defray the costs of a Vocal Arts DC debut recital by an emerging young talent of outstanding accomplishment and still greater potential.  During the coming season, the extraordinary young tenor Jonah Hoskins, a recent alumnus of the Metropolitan Opera’s prestigious Lindemann Young Artists Development Program, will become the latest in what is fast becoming a distinguished lineup of successful young artists who made their area recital debuts under our auspices beginning in 2013 as our Perman Emerging Artist recitalists, including sopranos Ying Fang, Michelle Bradley and Elena Villalón, Mezzo-soprano Emily D’Angelo, tenor Ben Bliss and bass-baritone Brandon Cedel.</w:t>
      </w:r>
    </w:p>
    <w:p w14:paraId="00000045"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6"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7"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32"/>
          <w:szCs w:val="32"/>
        </w:rPr>
        <w:t>□</w:t>
      </w:r>
      <w:r>
        <w:rPr>
          <w:b/>
          <w:color w:val="000000"/>
          <w:sz w:val="32"/>
          <w:szCs w:val="32"/>
        </w:rPr>
        <w:tab/>
      </w:r>
      <w:r>
        <w:rPr>
          <w:rFonts w:ascii="Times New Roman" w:eastAsia="Times New Roman" w:hAnsi="Times New Roman" w:cs="Times New Roman"/>
          <w:color w:val="000000"/>
          <w:sz w:val="24"/>
          <w:szCs w:val="24"/>
        </w:rPr>
        <w:t>I would like to make a contribution to the Gerald Perman Fund of</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w:t>
      </w:r>
    </w:p>
    <w:p w14:paraId="00000048"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9"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A"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Please add total of donation to be made toward the Gerald Perman Fund for Emerging Artists to your order on reverse of this form on the appropriate line.</w:t>
      </w:r>
    </w:p>
    <w:p w14:paraId="0000004B"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C" w14:textId="77777777" w:rsidR="001A26A7"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VOCAL ARTS DC NEW WORKS FUND</w:t>
      </w:r>
    </w:p>
    <w:p w14:paraId="0000004D"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E"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launched our 25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Anniversary season in the fall of 2015 with both our first-ever commissioned song cycle, Jake Heggie and Gene Scheer’s </w:t>
      </w:r>
      <w:r>
        <w:rPr>
          <w:rFonts w:ascii="Times New Roman" w:eastAsia="Times New Roman" w:hAnsi="Times New Roman" w:cs="Times New Roman"/>
          <w:i/>
          <w:color w:val="000000"/>
          <w:sz w:val="24"/>
          <w:szCs w:val="24"/>
        </w:rPr>
        <w:t>Iconic Legacies: First Ladies at the Smithsonian</w:t>
      </w:r>
      <w:r>
        <w:rPr>
          <w:rFonts w:ascii="Times New Roman" w:eastAsia="Times New Roman" w:hAnsi="Times New Roman" w:cs="Times New Roman"/>
          <w:color w:val="000000"/>
          <w:sz w:val="24"/>
          <w:szCs w:val="24"/>
        </w:rPr>
        <w:t xml:space="preserve">, and a long-range commitment to commissioning new works for solo voice. Introduced to our audience by mezzo-soprano Susan Graham in collaboration with its composer, </w:t>
      </w:r>
      <w:r>
        <w:rPr>
          <w:rFonts w:ascii="Times New Roman" w:eastAsia="Times New Roman" w:hAnsi="Times New Roman" w:cs="Times New Roman"/>
          <w:i/>
          <w:color w:val="000000"/>
          <w:sz w:val="24"/>
          <w:szCs w:val="24"/>
        </w:rPr>
        <w:t>Iconic Legacies</w:t>
      </w:r>
      <w:r>
        <w:rPr>
          <w:rFonts w:ascii="Times New Roman" w:eastAsia="Times New Roman" w:hAnsi="Times New Roman" w:cs="Times New Roman"/>
          <w:color w:val="000000"/>
          <w:sz w:val="24"/>
          <w:szCs w:val="24"/>
        </w:rPr>
        <w:t xml:space="preserve"> returned to our series as the final work on a recital by mezzo-soprano Jamie Barton in April 2022, again accompanied by the composer, following the duo having committed it to disc on a Grammy-nominated album for PentaTone Classics. The second of our commissions, Gregory Spears’ </w:t>
      </w:r>
      <w:r>
        <w:rPr>
          <w:rFonts w:ascii="Times New Roman" w:eastAsia="Times New Roman" w:hAnsi="Times New Roman" w:cs="Times New Roman"/>
          <w:i/>
          <w:color w:val="000000"/>
          <w:sz w:val="24"/>
          <w:szCs w:val="24"/>
        </w:rPr>
        <w:t>Walden</w:t>
      </w:r>
      <w:r>
        <w:rPr>
          <w:rFonts w:ascii="Times New Roman" w:eastAsia="Times New Roman" w:hAnsi="Times New Roman" w:cs="Times New Roman"/>
          <w:color w:val="000000"/>
          <w:sz w:val="24"/>
          <w:szCs w:val="24"/>
        </w:rPr>
        <w:t>, to texts by Henry David Thoreau, likewise received a premiere recording, released in December 2022 and performed by its creators, baritone Brian Mulligan and pianist Timothy Long. We have commissioned other works from composers as diverse as Caroline Shaw, Tyshawn Sorey and Michael Ippolito and, with your help, will continue to broaden a diversified library of songs for a whole new generation of artists and audiences.</w:t>
      </w:r>
    </w:p>
    <w:p w14:paraId="0000004F"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0"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32"/>
          <w:szCs w:val="32"/>
        </w:rPr>
        <w:t>□</w:t>
      </w:r>
      <w:r>
        <w:rPr>
          <w:b/>
          <w:color w:val="000000"/>
          <w:sz w:val="32"/>
          <w:szCs w:val="32"/>
        </w:rPr>
        <w:tab/>
      </w:r>
      <w:r>
        <w:rPr>
          <w:rFonts w:ascii="Times New Roman" w:eastAsia="Times New Roman" w:hAnsi="Times New Roman" w:cs="Times New Roman"/>
          <w:color w:val="000000"/>
          <w:sz w:val="24"/>
          <w:szCs w:val="24"/>
        </w:rPr>
        <w:t>I would like to make a donation to the Vocal Arts New Works Fund of</w:t>
      </w:r>
      <w:r>
        <w:rPr>
          <w:rFonts w:ascii="Times New Roman" w:eastAsia="Times New Roman" w:hAnsi="Times New Roman" w:cs="Times New Roman"/>
          <w:color w:val="000000"/>
          <w:sz w:val="24"/>
          <w:szCs w:val="24"/>
        </w:rPr>
        <w:tab/>
        <w:t>__________________</w:t>
      </w:r>
    </w:p>
    <w:p w14:paraId="00000051"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2" w14:textId="77777777" w:rsidR="001A26A7" w:rsidRDefault="00000000">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Please add total of donation to be made toward the Vocal Arts DC New Works Fund to your order on reverse of this form on the appropriate line.</w:t>
      </w:r>
    </w:p>
    <w:p w14:paraId="00000053"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4" w14:textId="77777777" w:rsidR="001A26A7" w:rsidRDefault="001A26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1A26A7">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A7"/>
    <w:rsid w:val="001A26A7"/>
    <w:rsid w:val="00D7380D"/>
    <w:rsid w:val="00EB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D86E"/>
  <w15:docId w15:val="{40C61B41-6D3A-46AD-AA13-7EEB8851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FF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95552"/>
    <w:pPr>
      <w:spacing w:after="0" w:line="240" w:lineRule="auto"/>
    </w:pPr>
  </w:style>
  <w:style w:type="character" w:styleId="Hyperlink">
    <w:name w:val="Hyperlink"/>
    <w:basedOn w:val="DefaultParagraphFont"/>
    <w:uiPriority w:val="99"/>
    <w:unhideWhenUsed/>
    <w:rsid w:val="00984FEA"/>
    <w:rPr>
      <w:color w:val="0000FF" w:themeColor="hyperlink"/>
      <w:u w:val="single"/>
    </w:rPr>
  </w:style>
  <w:style w:type="paragraph" w:styleId="BalloonText">
    <w:name w:val="Balloon Text"/>
    <w:basedOn w:val="Normal"/>
    <w:link w:val="BalloonTextChar"/>
    <w:uiPriority w:val="99"/>
    <w:semiHidden/>
    <w:unhideWhenUsed/>
    <w:rsid w:val="00D0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17F"/>
    <w:rPr>
      <w:rFonts w:ascii="Segoe UI" w:hAnsi="Segoe UI" w:cs="Segoe UI"/>
      <w:sz w:val="18"/>
      <w:szCs w:val="18"/>
    </w:rPr>
  </w:style>
  <w:style w:type="character" w:styleId="CommentReference">
    <w:name w:val="annotation reference"/>
    <w:basedOn w:val="DefaultParagraphFont"/>
    <w:uiPriority w:val="99"/>
    <w:semiHidden/>
    <w:unhideWhenUsed/>
    <w:rsid w:val="008150AA"/>
    <w:rPr>
      <w:sz w:val="16"/>
      <w:szCs w:val="16"/>
    </w:rPr>
  </w:style>
  <w:style w:type="paragraph" w:styleId="CommentText">
    <w:name w:val="annotation text"/>
    <w:basedOn w:val="Normal"/>
    <w:link w:val="CommentTextChar"/>
    <w:uiPriority w:val="99"/>
    <w:semiHidden/>
    <w:unhideWhenUsed/>
    <w:rsid w:val="008150AA"/>
    <w:pPr>
      <w:spacing w:line="240" w:lineRule="auto"/>
    </w:pPr>
    <w:rPr>
      <w:sz w:val="20"/>
      <w:szCs w:val="20"/>
    </w:rPr>
  </w:style>
  <w:style w:type="character" w:customStyle="1" w:styleId="CommentTextChar">
    <w:name w:val="Comment Text Char"/>
    <w:basedOn w:val="DefaultParagraphFont"/>
    <w:link w:val="CommentText"/>
    <w:uiPriority w:val="99"/>
    <w:semiHidden/>
    <w:rsid w:val="008150AA"/>
    <w:rPr>
      <w:sz w:val="20"/>
      <w:szCs w:val="20"/>
    </w:rPr>
  </w:style>
  <w:style w:type="paragraph" w:styleId="CommentSubject">
    <w:name w:val="annotation subject"/>
    <w:basedOn w:val="CommentText"/>
    <w:next w:val="CommentText"/>
    <w:link w:val="CommentSubjectChar"/>
    <w:uiPriority w:val="99"/>
    <w:semiHidden/>
    <w:unhideWhenUsed/>
    <w:rsid w:val="008150AA"/>
    <w:rPr>
      <w:b/>
      <w:bCs/>
    </w:rPr>
  </w:style>
  <w:style w:type="character" w:customStyle="1" w:styleId="CommentSubjectChar">
    <w:name w:val="Comment Subject Char"/>
    <w:basedOn w:val="CommentTextChar"/>
    <w:link w:val="CommentSubject"/>
    <w:uiPriority w:val="99"/>
    <w:semiHidden/>
    <w:rsid w:val="008150AA"/>
    <w:rPr>
      <w:b/>
      <w:bCs/>
      <w:sz w:val="20"/>
      <w:szCs w:val="20"/>
    </w:rPr>
  </w:style>
  <w:style w:type="paragraph" w:styleId="Revision">
    <w:name w:val="Revision"/>
    <w:hidden/>
    <w:uiPriority w:val="99"/>
    <w:semiHidden/>
    <w:rsid w:val="00DF3AB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calartsdc.org" TargetMode="External"/><Relationship Id="rId5" Type="http://schemas.openxmlformats.org/officeDocument/2006/relationships/hyperlink" Target="mailto:info@vocalarts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CUnL3HGVP7ENuBuKVokwWJqDbg==">AMUW2mVVUwG0uuHxv8e1Bvsc4JbbC+F4IKEEniMypP2BAZ7t1egJOgLn312IQ8hcEHIr8MeuDzi1Y7DBO4+xu3G79bUJWbOO1Zlw6M375swDv65pOi8aG5s=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Russell</dc:creator>
  <cp:lastModifiedBy>Courtney</cp:lastModifiedBy>
  <cp:revision>3</cp:revision>
  <dcterms:created xsi:type="dcterms:W3CDTF">2023-03-30T14:43:00Z</dcterms:created>
  <dcterms:modified xsi:type="dcterms:W3CDTF">2023-04-14T21:33:00Z</dcterms:modified>
</cp:coreProperties>
</file>